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80" w:rsidRPr="009F2D8D" w:rsidRDefault="00ED1880" w:rsidP="00ED1880">
      <w:pPr>
        <w:spacing w:line="288" w:lineRule="auto"/>
        <w:jc w:val="center"/>
        <w:outlineLvl w:val="0"/>
        <w:rPr>
          <w:rFonts w:ascii="Baskerville Old Face" w:eastAsia="ヒラギノ角ゴ Pro W3" w:hAnsi="Baskerville Old Face"/>
          <w:b/>
          <w:caps/>
          <w:color w:val="2F5496" w:themeColor="accent1" w:themeShade="BF"/>
          <w:spacing w:val="10"/>
          <w:sz w:val="24"/>
          <w:szCs w:val="24"/>
          <w:lang w:eastAsia="en-US"/>
        </w:rPr>
      </w:pPr>
      <w:bookmarkStart w:id="0" w:name="_Hlk37338316"/>
      <w:bookmarkStart w:id="1" w:name="_GoBack"/>
      <w:bookmarkEnd w:id="1"/>
      <w:r w:rsidRPr="009F2D8D">
        <w:rPr>
          <w:rFonts w:ascii="Baskerville Old Face" w:eastAsia="ヒラギノ角ゴ Pro W3" w:hAnsi="Baskerville Old Face"/>
          <w:b/>
          <w:caps/>
          <w:color w:val="2F5496" w:themeColor="accent1" w:themeShade="BF"/>
          <w:spacing w:val="10"/>
          <w:sz w:val="48"/>
          <w:szCs w:val="48"/>
          <w:lang w:eastAsia="en-US"/>
        </w:rPr>
        <w:t>ATS AMBER</w:t>
      </w:r>
    </w:p>
    <w:p w:rsidR="00ED1880" w:rsidRPr="00ED1880" w:rsidRDefault="00ED1880" w:rsidP="00ED1880">
      <w:pPr>
        <w:spacing w:line="288" w:lineRule="auto"/>
        <w:jc w:val="center"/>
        <w:outlineLvl w:val="0"/>
        <w:rPr>
          <w:rFonts w:ascii="Baskerville Old Face" w:eastAsia="ヒラギノ角ゴ Pro W3" w:hAnsi="Baskerville Old Face"/>
          <w:sz w:val="22"/>
          <w:szCs w:val="22"/>
          <w:lang w:eastAsia="en-US"/>
        </w:rPr>
      </w:pPr>
      <w:r w:rsidRPr="00ED1880">
        <w:rPr>
          <w:rFonts w:ascii="Baskerville Old Face" w:eastAsia="ヒラギノ角ゴ Pro W3" w:hAnsi="Baskerville Old Face"/>
          <w:sz w:val="22"/>
          <w:szCs w:val="22"/>
          <w:lang w:eastAsia="en-US"/>
        </w:rPr>
        <w:t xml:space="preserve">616-901-1109 </w:t>
      </w:r>
      <w:r w:rsidRPr="00ED1880">
        <w:rPr>
          <w:rFonts w:ascii="Baskerville Old Face" w:eastAsia="ヒラギノ角ゴ Pro W3" w:hAnsi="Baskerville Old Face"/>
          <w:sz w:val="22"/>
          <w:szCs w:val="22"/>
          <w:lang w:eastAsia="en-US"/>
        </w:rPr>
        <w:sym w:font="Symbol" w:char="F0B7"/>
      </w:r>
      <w:r w:rsidRPr="00ED1880">
        <w:rPr>
          <w:rFonts w:ascii="Baskerville Old Face" w:eastAsia="ヒラギノ角ゴ Pro W3" w:hAnsi="Baskerville Old Face"/>
          <w:sz w:val="22"/>
          <w:szCs w:val="22"/>
          <w:lang w:eastAsia="en-US"/>
        </w:rPr>
        <w:t xml:space="preserve"> </w:t>
      </w:r>
      <w:r w:rsidR="007B2B90">
        <w:rPr>
          <w:rFonts w:ascii="Baskerville Old Face" w:eastAsia="ヒラギノ角ゴ Pro W3" w:hAnsi="Baskerville Old Face"/>
          <w:sz w:val="22"/>
          <w:szCs w:val="22"/>
          <w:lang w:eastAsia="en-US"/>
        </w:rPr>
        <w:t>ATS.Amber</w:t>
      </w:r>
      <w:r w:rsidRPr="00ED1880">
        <w:rPr>
          <w:rFonts w:ascii="Baskerville Old Face" w:eastAsia="ヒラギノ角ゴ Pro W3" w:hAnsi="Baskerville Old Face"/>
          <w:sz w:val="22"/>
          <w:szCs w:val="22"/>
          <w:lang w:eastAsia="en-US"/>
        </w:rPr>
        <w:t xml:space="preserve">@gmail.com </w:t>
      </w:r>
      <w:r w:rsidRPr="00ED1880">
        <w:rPr>
          <w:rFonts w:ascii="Baskerville Old Face" w:eastAsia="ヒラギノ角ゴ Pro W3" w:hAnsi="Baskerville Old Face"/>
          <w:sz w:val="22"/>
          <w:szCs w:val="22"/>
          <w:lang w:eastAsia="en-US"/>
        </w:rPr>
        <w:sym w:font="Symbol" w:char="F0B7"/>
      </w:r>
      <w:r w:rsidRPr="00ED1880">
        <w:rPr>
          <w:rFonts w:ascii="Baskerville Old Face" w:eastAsia="ヒラギノ角ゴ Pro W3" w:hAnsi="Baskerville Old Face"/>
          <w:sz w:val="22"/>
          <w:szCs w:val="22"/>
          <w:lang w:eastAsia="en-US"/>
        </w:rPr>
        <w:t xml:space="preserve"> 321 Rubric </w:t>
      </w:r>
      <w:r w:rsidR="002B0263">
        <w:rPr>
          <w:rFonts w:ascii="Baskerville Old Face" w:eastAsia="ヒラギノ角ゴ Pro W3" w:hAnsi="Baskerville Old Face"/>
          <w:sz w:val="22"/>
          <w:szCs w:val="22"/>
          <w:lang w:eastAsia="en-US"/>
        </w:rPr>
        <w:t>S</w:t>
      </w:r>
      <w:r w:rsidRPr="00ED1880">
        <w:rPr>
          <w:rFonts w:ascii="Baskerville Old Face" w:eastAsia="ヒラギノ角ゴ Pro W3" w:hAnsi="Baskerville Old Face"/>
          <w:sz w:val="22"/>
          <w:szCs w:val="22"/>
          <w:lang w:eastAsia="en-US"/>
        </w:rPr>
        <w:t>t. Jackson, MI 4321</w:t>
      </w:r>
    </w:p>
    <w:p w:rsidR="00ED1880" w:rsidRPr="002B0263" w:rsidRDefault="00C867E6" w:rsidP="00733FE8">
      <w:pPr>
        <w:spacing w:line="288" w:lineRule="auto"/>
        <w:jc w:val="center"/>
        <w:outlineLvl w:val="0"/>
        <w:rPr>
          <w:rFonts w:ascii="Baskerville Old Face" w:eastAsia="ヒラギノ角ゴ Pro W3" w:hAnsi="Baskerville Old Face"/>
          <w:sz w:val="22"/>
          <w:szCs w:val="22"/>
          <w:lang w:eastAsia="en-US"/>
        </w:rPr>
      </w:pPr>
      <w:hyperlink r:id="rId7" w:history="1">
        <w:r w:rsidR="00733FE8" w:rsidRPr="007B2B90">
          <w:rPr>
            <w:rStyle w:val="Hyperlink"/>
            <w:rFonts w:ascii="Baskerville Old Face" w:eastAsia="ヒラギノ角ゴ Pro W3" w:hAnsi="Baskerville Old Face"/>
            <w:color w:val="auto"/>
            <w:sz w:val="22"/>
            <w:szCs w:val="22"/>
            <w:u w:val="none"/>
            <w:lang w:eastAsia="en-US"/>
          </w:rPr>
          <w:t>https://www.linkedin.com/in/atsamber</w:t>
        </w:r>
      </w:hyperlink>
      <w:r w:rsidR="00733FE8">
        <w:rPr>
          <w:rStyle w:val="Hyperlink"/>
          <w:rFonts w:ascii="Baskerville Old Face" w:eastAsia="ヒラギノ角ゴ Pro W3" w:hAnsi="Baskerville Old Face"/>
          <w:color w:val="auto"/>
          <w:sz w:val="22"/>
          <w:szCs w:val="22"/>
          <w:u w:val="none"/>
          <w:lang w:eastAsia="en-US"/>
        </w:rPr>
        <w:t xml:space="preserve">/  </w:t>
      </w:r>
    </w:p>
    <w:bookmarkEnd w:id="0"/>
    <w:p w:rsidR="00ED1880" w:rsidRPr="00FB03EE" w:rsidRDefault="00ED1880" w:rsidP="00551EB7">
      <w:pPr>
        <w:pBdr>
          <w:bottom w:val="double" w:sz="4" w:space="1" w:color="auto"/>
        </w:pBdr>
        <w:spacing w:line="288" w:lineRule="auto"/>
        <w:rPr>
          <w:rFonts w:asciiTheme="majorHAnsi" w:eastAsia="ヒラギノ角ゴ Pro W3" w:hAnsiTheme="majorHAnsi"/>
          <w:color w:val="2F5496" w:themeColor="accent1" w:themeShade="BF"/>
          <w:sz w:val="24"/>
          <w:szCs w:val="24"/>
          <w:lang w:eastAsia="en-US"/>
        </w:rPr>
      </w:pPr>
      <w:r w:rsidRPr="00FB03EE">
        <w:rPr>
          <w:rFonts w:ascii="Baskerville Old Face" w:eastAsia="ヒラギノ角ゴ Pro W3" w:hAnsi="Baskerville Old Face"/>
          <w:caps/>
          <w:color w:val="2F5496" w:themeColor="accent1" w:themeShade="BF"/>
          <w:spacing w:val="10"/>
          <w:sz w:val="22"/>
          <w:szCs w:val="22"/>
          <w:lang w:eastAsia="en-US"/>
        </w:rPr>
        <w:t>EDUCATION</w:t>
      </w:r>
    </w:p>
    <w:p w:rsidR="009360D3" w:rsidRDefault="009360D3"/>
    <w:p w:rsidR="000D79DA" w:rsidRPr="004471D3" w:rsidRDefault="00C27AD2" w:rsidP="000D79DA">
      <w:pPr>
        <w:spacing w:after="40"/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</w:pP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Associate </w:t>
      </w:r>
      <w:r w:rsidR="001D0F00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of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Arts </w:t>
      </w:r>
      <w:r w:rsidR="001D0F00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in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Business Administration | </w:t>
      </w:r>
      <w:r w:rsidR="000D79DA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Jackson </w:t>
      </w:r>
      <w:r w:rsidR="004471D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College</w:t>
      </w:r>
      <w:r w:rsidR="000D79DA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, </w:t>
      </w:r>
      <w:r w:rsidR="004471D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2111 Emmons Rd, Jackson, MI 49201</w:t>
      </w:r>
      <w:r w:rsidR="000D79DA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</w:t>
      </w:r>
      <w:r w:rsidR="004471D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            </w:t>
      </w:r>
      <w:r w:rsidR="00614614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  </w:t>
      </w:r>
      <w:r w:rsidR="004471D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</w:t>
      </w:r>
      <w:r w:rsidR="001D0F00">
        <w:rPr>
          <w:rFonts w:asciiTheme="majorHAnsi" w:eastAsia="ヒラギノ角ゴ Pro W3" w:hAnsiTheme="majorHAnsi"/>
          <w:color w:val="262626" w:themeColor="text1" w:themeTint="D9"/>
          <w:lang w:eastAsia="en-US"/>
        </w:rPr>
        <w:tab/>
        <w:t xml:space="preserve">              </w:t>
      </w:r>
      <w:r w:rsidR="000D79DA" w:rsidRPr="00C27AD2">
        <w:rPr>
          <w:rFonts w:asciiTheme="majorHAnsi" w:eastAsia="ヒラギノ角ゴ Pro W3" w:hAnsiTheme="majorHAnsi"/>
          <w:color w:val="262626" w:themeColor="text1" w:themeTint="D9"/>
          <w:lang w:eastAsia="en-US"/>
        </w:rPr>
        <w:t>May 2020</w:t>
      </w:r>
    </w:p>
    <w:p w:rsidR="000D79DA" w:rsidRDefault="000D79DA" w:rsidP="000D79DA">
      <w:pPr>
        <w:spacing w:after="40"/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</w:pPr>
    </w:p>
    <w:p w:rsidR="000D79DA" w:rsidRPr="00551EB7" w:rsidRDefault="000D79DA" w:rsidP="000D79DA">
      <w:pPr>
        <w:rPr>
          <w:rFonts w:asciiTheme="majorHAnsi" w:hAnsiTheme="majorHAnsi" w:cstheme="majorHAnsi"/>
          <w:sz w:val="22"/>
          <w:szCs w:val="22"/>
        </w:rPr>
      </w:pPr>
      <w:r w:rsidRPr="00551EB7">
        <w:rPr>
          <w:rFonts w:asciiTheme="majorHAnsi" w:hAnsiTheme="majorHAnsi" w:cstheme="majorHAnsi"/>
          <w:b/>
          <w:i/>
          <w:sz w:val="22"/>
          <w:szCs w:val="22"/>
        </w:rPr>
        <w:t>Relevant Coursework</w:t>
      </w:r>
      <w:r w:rsidRPr="00551EB7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310592" w:rsidRPr="004471D3" w:rsidRDefault="00C27AD2" w:rsidP="0031059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Business Law I </w:t>
      </w:r>
    </w:p>
    <w:p w:rsidR="00310592" w:rsidRPr="004471D3" w:rsidRDefault="00C27AD2" w:rsidP="003459C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Introduction to Computer Systems </w:t>
      </w:r>
    </w:p>
    <w:p w:rsidR="000D79DA" w:rsidRPr="004471D3" w:rsidRDefault="00C27AD2" w:rsidP="000D79D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Microeconomics </w:t>
      </w:r>
    </w:p>
    <w:p w:rsidR="00551EB7" w:rsidRPr="00551EB7" w:rsidRDefault="00C27AD2" w:rsidP="00C27AD2">
      <w:pPr>
        <w:pStyle w:val="ListParagraph"/>
        <w:numPr>
          <w:ilvl w:val="0"/>
          <w:numId w:val="1"/>
        </w:numPr>
      </w:pPr>
      <w:r>
        <w:rPr>
          <w:rFonts w:asciiTheme="majorHAnsi" w:hAnsiTheme="majorHAnsi" w:cstheme="majorHAnsi"/>
        </w:rPr>
        <w:t>Advanced Composition</w:t>
      </w:r>
    </w:p>
    <w:p w:rsidR="00551EB7" w:rsidRPr="00551EB7" w:rsidRDefault="00551EB7" w:rsidP="00551EB7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:rsidR="00283BF5" w:rsidRPr="00FB03EE" w:rsidRDefault="004471D3" w:rsidP="00551EB7">
      <w:pPr>
        <w:pBdr>
          <w:bottom w:val="double" w:sz="4" w:space="1" w:color="auto"/>
        </w:pBdr>
        <w:rPr>
          <w:rFonts w:ascii="Baskerville Old Face" w:hAnsi="Baskerville Old Face" w:cstheme="majorHAnsi"/>
          <w:color w:val="2F5496" w:themeColor="accent1" w:themeShade="BF"/>
          <w:sz w:val="22"/>
          <w:szCs w:val="22"/>
        </w:rPr>
      </w:pPr>
      <w:r w:rsidRPr="00FB03EE">
        <w:rPr>
          <w:rFonts w:ascii="Baskerville Old Face" w:hAnsi="Baskerville Old Face" w:cstheme="majorHAnsi"/>
          <w:color w:val="2F5496" w:themeColor="accent1" w:themeShade="BF"/>
          <w:sz w:val="22"/>
          <w:szCs w:val="22"/>
        </w:rPr>
        <w:t xml:space="preserve">RELEVANT WORK EXPERIENCE </w:t>
      </w:r>
    </w:p>
    <w:p w:rsidR="00283BF5" w:rsidRDefault="00283BF5" w:rsidP="00283BF5">
      <w:pPr>
        <w:rPr>
          <w:rFonts w:ascii="Baskerville Old Face" w:hAnsi="Baskerville Old Face" w:cstheme="majorHAnsi"/>
          <w:sz w:val="22"/>
          <w:szCs w:val="22"/>
        </w:rPr>
      </w:pPr>
    </w:p>
    <w:p w:rsidR="004079A4" w:rsidRPr="004079A4" w:rsidRDefault="000942DA" w:rsidP="00283BF5">
      <w:pPr>
        <w:spacing w:after="40"/>
        <w:rPr>
          <w:rFonts w:asciiTheme="majorHAnsi" w:eastAsia="ヒラギノ角ゴ Pro W3" w:hAnsiTheme="majorHAnsi"/>
          <w:color w:val="000000"/>
          <w:lang w:eastAsia="en-US"/>
        </w:rPr>
      </w:pPr>
      <w:r>
        <w:rPr>
          <w:rFonts w:asciiTheme="majorHAnsi" w:eastAsia="ヒラギノ角ゴ Pro W3" w:hAnsiTheme="majorHAnsi"/>
          <w:b/>
          <w:color w:val="000000"/>
          <w:lang w:eastAsia="en-US"/>
        </w:rPr>
        <w:t>Business</w:t>
      </w:r>
      <w:r w:rsidR="00C27AD2">
        <w:rPr>
          <w:rFonts w:asciiTheme="majorHAnsi" w:eastAsia="ヒラギノ角ゴ Pro W3" w:hAnsiTheme="majorHAnsi"/>
          <w:b/>
          <w:color w:val="000000"/>
          <w:lang w:eastAsia="en-US"/>
        </w:rPr>
        <w:t xml:space="preserve"> Intern | </w:t>
      </w:r>
      <w:r w:rsidR="00283BF5" w:rsidRPr="00283BF5">
        <w:rPr>
          <w:rFonts w:asciiTheme="majorHAnsi" w:eastAsia="ヒラギノ角ゴ Pro W3" w:hAnsiTheme="majorHAnsi"/>
          <w:b/>
          <w:color w:val="000000"/>
          <w:lang w:eastAsia="en-US"/>
        </w:rPr>
        <w:t>Happenings</w:t>
      </w:r>
      <w:r w:rsidR="00816386">
        <w:rPr>
          <w:rFonts w:asciiTheme="majorHAnsi" w:eastAsia="ヒラギノ角ゴ Pro W3" w:hAnsiTheme="majorHAnsi"/>
          <w:b/>
          <w:color w:val="000000"/>
          <w:lang w:eastAsia="en-US"/>
        </w:rPr>
        <w:t>,</w:t>
      </w:r>
      <w:r w:rsidR="00733FE8">
        <w:rPr>
          <w:rFonts w:asciiTheme="majorHAnsi" w:eastAsia="ヒラギノ角ゴ Pro W3" w:hAnsiTheme="majorHAnsi"/>
          <w:b/>
          <w:color w:val="000000"/>
          <w:lang w:eastAsia="en-US"/>
        </w:rPr>
        <w:t xml:space="preserve"> </w:t>
      </w:r>
      <w:r w:rsidR="00283BF5" w:rsidRPr="00283BF5">
        <w:rPr>
          <w:rFonts w:asciiTheme="majorHAnsi" w:hAnsiTheme="majorHAnsi"/>
          <w:b/>
          <w:lang w:val="en"/>
        </w:rPr>
        <w:t>555 N South St.</w:t>
      </w:r>
      <w:r w:rsidR="00283BF5" w:rsidRPr="00283BF5">
        <w:rPr>
          <w:rFonts w:asciiTheme="majorHAnsi" w:eastAsia="ヒラギノ角ゴ Pro W3" w:hAnsiTheme="majorHAnsi"/>
          <w:b/>
          <w:color w:val="000000"/>
          <w:lang w:eastAsia="en-US"/>
        </w:rPr>
        <w:t xml:space="preserve"> Clarks Summit,</w:t>
      </w:r>
      <w:r w:rsidR="00283BF5">
        <w:rPr>
          <w:rFonts w:asciiTheme="majorHAnsi" w:eastAsia="ヒラギノ角ゴ Pro W3" w:hAnsiTheme="majorHAnsi"/>
          <w:b/>
          <w:color w:val="000000"/>
          <w:lang w:eastAsia="en-US"/>
        </w:rPr>
        <w:t xml:space="preserve"> </w:t>
      </w:r>
      <w:r w:rsidR="00CE279C">
        <w:rPr>
          <w:rFonts w:asciiTheme="majorHAnsi" w:eastAsia="ヒラギノ角ゴ Pro W3" w:hAnsiTheme="majorHAnsi"/>
          <w:b/>
          <w:color w:val="000000"/>
          <w:lang w:eastAsia="en-US"/>
        </w:rPr>
        <w:t>MI</w:t>
      </w:r>
      <w:r w:rsidR="00283BF5" w:rsidRPr="00816386">
        <w:rPr>
          <w:rFonts w:asciiTheme="majorHAnsi" w:eastAsia="ヒラギノ角ゴ Pro W3" w:hAnsiTheme="majorHAnsi"/>
          <w:b/>
          <w:color w:val="000000"/>
          <w:lang w:eastAsia="en-US"/>
        </w:rPr>
        <w:t xml:space="preserve"> 18411</w:t>
      </w:r>
      <w:r w:rsidR="00C27AD2">
        <w:rPr>
          <w:rFonts w:asciiTheme="majorHAnsi" w:eastAsia="ヒラギノ角ゴ Pro W3" w:hAnsiTheme="majorHAnsi"/>
          <w:color w:val="000000"/>
          <w:lang w:eastAsia="en-US"/>
        </w:rPr>
        <w:t xml:space="preserve">                                                </w:t>
      </w:r>
      <w:r w:rsidR="00614614">
        <w:rPr>
          <w:rFonts w:asciiTheme="majorHAnsi" w:eastAsia="ヒラギノ角ゴ Pro W3" w:hAnsiTheme="majorHAnsi"/>
          <w:color w:val="000000"/>
          <w:lang w:eastAsia="en-US"/>
        </w:rPr>
        <w:t xml:space="preserve">                 </w:t>
      </w:r>
      <w:r w:rsidR="00283BF5" w:rsidRPr="00283BF5">
        <w:rPr>
          <w:rFonts w:asciiTheme="majorHAnsi" w:eastAsia="ヒラギノ角ゴ Pro W3" w:hAnsiTheme="majorHAnsi"/>
          <w:lang w:eastAsia="en-US"/>
        </w:rPr>
        <w:t>October 201</w:t>
      </w:r>
      <w:r w:rsidR="00393FCE">
        <w:rPr>
          <w:rFonts w:asciiTheme="majorHAnsi" w:eastAsia="ヒラギノ角ゴ Pro W3" w:hAnsiTheme="majorHAnsi"/>
          <w:lang w:eastAsia="en-US"/>
        </w:rPr>
        <w:t>9</w:t>
      </w:r>
      <w:r w:rsidR="00283BF5" w:rsidRPr="00283BF5">
        <w:rPr>
          <w:rFonts w:asciiTheme="majorHAnsi" w:eastAsia="ヒラギノ角ゴ Pro W3" w:hAnsiTheme="majorHAnsi"/>
          <w:lang w:eastAsia="en-US"/>
        </w:rPr>
        <w:t xml:space="preserve"> – May 20</w:t>
      </w:r>
      <w:r w:rsidR="00393FCE">
        <w:rPr>
          <w:rFonts w:asciiTheme="majorHAnsi" w:eastAsia="ヒラギノ角ゴ Pro W3" w:hAnsiTheme="majorHAnsi"/>
          <w:lang w:eastAsia="en-US"/>
        </w:rPr>
        <w:t>20</w:t>
      </w:r>
    </w:p>
    <w:p w:rsidR="00816386" w:rsidRPr="004471D3" w:rsidRDefault="00A1480A" w:rsidP="004471D3">
      <w:pPr>
        <w:pStyle w:val="ListParagraph"/>
        <w:numPr>
          <w:ilvl w:val="0"/>
          <w:numId w:val="5"/>
        </w:num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Gathered and analyzed data for marketing and advertising </w:t>
      </w:r>
    </w:p>
    <w:p w:rsidR="00283BF5" w:rsidRPr="004471D3" w:rsidRDefault="00214854" w:rsidP="00283B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u w:val="single"/>
        </w:rPr>
      </w:pPr>
      <w:r>
        <w:rPr>
          <w:rFonts w:asciiTheme="majorHAnsi" w:hAnsiTheme="majorHAnsi" w:cstheme="majorHAnsi"/>
          <w:color w:val="212121"/>
          <w:shd w:val="clear" w:color="auto" w:fill="FFFFFF"/>
        </w:rPr>
        <w:t>Revise</w:t>
      </w:r>
      <w:r w:rsidR="002B0263">
        <w:rPr>
          <w:rFonts w:asciiTheme="majorHAnsi" w:hAnsiTheme="majorHAnsi" w:cstheme="majorHAnsi"/>
          <w:color w:val="212121"/>
          <w:shd w:val="clear" w:color="auto" w:fill="FFFFFF"/>
        </w:rPr>
        <w:t>d</w:t>
      </w:r>
      <w:r>
        <w:rPr>
          <w:rFonts w:asciiTheme="majorHAnsi" w:hAnsiTheme="majorHAnsi" w:cstheme="majorHAnsi"/>
          <w:color w:val="212121"/>
          <w:shd w:val="clear" w:color="auto" w:fill="FFFFFF"/>
        </w:rPr>
        <w:t xml:space="preserve"> written material </w:t>
      </w:r>
      <w:r w:rsidR="00EC179F">
        <w:rPr>
          <w:rFonts w:asciiTheme="majorHAnsi" w:hAnsiTheme="majorHAnsi" w:cstheme="majorHAnsi"/>
          <w:color w:val="212121"/>
          <w:shd w:val="clear" w:color="auto" w:fill="FFFFFF"/>
        </w:rPr>
        <w:t xml:space="preserve">using Microsoft Suites </w:t>
      </w:r>
      <w:r>
        <w:rPr>
          <w:rFonts w:asciiTheme="majorHAnsi" w:hAnsiTheme="majorHAnsi" w:cstheme="majorHAnsi"/>
          <w:color w:val="212121"/>
          <w:shd w:val="clear" w:color="auto" w:fill="FFFFFF"/>
        </w:rPr>
        <w:t xml:space="preserve">to meet </w:t>
      </w:r>
      <w:r w:rsidR="004E5B66">
        <w:rPr>
          <w:rFonts w:asciiTheme="majorHAnsi" w:hAnsiTheme="majorHAnsi" w:cstheme="majorHAnsi"/>
          <w:color w:val="212121"/>
          <w:shd w:val="clear" w:color="auto" w:fill="FFFFFF"/>
        </w:rPr>
        <w:t>the needs of writers and clients for advertising</w:t>
      </w:r>
    </w:p>
    <w:p w:rsidR="00283BF5" w:rsidRPr="004471D3" w:rsidRDefault="000942DA" w:rsidP="00283B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Helped lead a team of </w:t>
      </w:r>
      <w:r w:rsidR="00A1480A">
        <w:rPr>
          <w:rFonts w:asciiTheme="majorHAnsi" w:hAnsiTheme="majorHAnsi" w:cstheme="majorHAnsi"/>
        </w:rPr>
        <w:t xml:space="preserve">20 employees to build work ethic, communication, and teamwork </w:t>
      </w:r>
    </w:p>
    <w:p w:rsidR="00283BF5" w:rsidRPr="00615956" w:rsidRDefault="000942DA" w:rsidP="00283BF5">
      <w:pPr>
        <w:pStyle w:val="ListParagraph"/>
        <w:numPr>
          <w:ilvl w:val="0"/>
          <w:numId w:val="1"/>
        </w:numPr>
      </w:pPr>
      <w:r>
        <w:rPr>
          <w:rFonts w:asciiTheme="majorHAnsi" w:hAnsiTheme="majorHAnsi" w:cstheme="majorHAnsi"/>
        </w:rPr>
        <w:t xml:space="preserve">Attended 10 recruiting events to broaden company talent </w:t>
      </w:r>
    </w:p>
    <w:p w:rsidR="00615956" w:rsidRPr="000942DA" w:rsidRDefault="000942DA" w:rsidP="00283BF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0942DA">
        <w:rPr>
          <w:rFonts w:asciiTheme="majorHAnsi" w:hAnsiTheme="majorHAnsi" w:cstheme="majorHAnsi"/>
        </w:rPr>
        <w:t xml:space="preserve">Utilized Social Media Platforms such as Facebook and Instagram to drive company visibility </w:t>
      </w:r>
    </w:p>
    <w:p w:rsidR="00615956" w:rsidRPr="003B19E9" w:rsidRDefault="00615956" w:rsidP="00283BF5">
      <w:pPr>
        <w:spacing w:after="40"/>
        <w:rPr>
          <w:rFonts w:asciiTheme="majorHAnsi" w:eastAsia="ヒラギノ角ゴ Pro W3" w:hAnsiTheme="majorHAnsi"/>
          <w:lang w:eastAsia="en-US"/>
        </w:rPr>
        <w:sectPr w:rsidR="00615956" w:rsidRPr="003B19E9" w:rsidSect="00283BF5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83BF5" w:rsidRDefault="00283BF5" w:rsidP="00283BF5">
      <w:pPr>
        <w:rPr>
          <w:rFonts w:ascii="Baskerville Old Face" w:hAnsi="Baskerville Old Face" w:cstheme="majorHAnsi"/>
          <w:sz w:val="22"/>
          <w:szCs w:val="22"/>
        </w:rPr>
      </w:pPr>
    </w:p>
    <w:p w:rsidR="004471D3" w:rsidRPr="004079A4" w:rsidRDefault="00C27AD2" w:rsidP="00393FCE">
      <w:pPr>
        <w:spacing w:after="40"/>
        <w:rPr>
          <w:rFonts w:asciiTheme="majorHAnsi" w:eastAsia="ヒラギノ角ゴ Pro W3" w:hAnsiTheme="majorHAnsi"/>
          <w:color w:val="262626" w:themeColor="text1" w:themeTint="D9"/>
          <w:lang w:eastAsia="en-US"/>
        </w:rPr>
      </w:pP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Business Office </w:t>
      </w:r>
      <w:r w:rsidR="00E9495F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Clerk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| </w:t>
      </w:r>
      <w:r w:rsidR="003D2BFD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Media Group</w:t>
      </w:r>
      <w:r w:rsidR="00393FCE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, 5</w:t>
      </w:r>
      <w:r w:rsidR="00CE279C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00</w:t>
      </w:r>
      <w:r w:rsidR="00393FCE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Ven </w:t>
      </w:r>
      <w:r w:rsidR="00CE279C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St</w:t>
      </w:r>
      <w:r w:rsidR="00393FCE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. Summit, </w:t>
      </w:r>
      <w:r w:rsidR="00393FCE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MI</w:t>
      </w:r>
      <w:r w:rsidR="00393FCE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</w:t>
      </w:r>
      <w:r w:rsidR="00393FCE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78910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                                                     </w:t>
      </w:r>
      <w:r w:rsidR="00614614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       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</w:t>
      </w:r>
      <w:r w:rsidR="0007073C">
        <w:rPr>
          <w:rFonts w:asciiTheme="majorHAnsi" w:eastAsia="ヒラギノ角ゴ Pro W3" w:hAnsiTheme="majorHAnsi"/>
          <w:color w:val="262626" w:themeColor="text1" w:themeTint="D9"/>
          <w:lang w:eastAsia="en-US"/>
        </w:rPr>
        <w:t>December</w:t>
      </w:r>
      <w:r w:rsidR="00393FCE" w:rsidRPr="000D79DA">
        <w:rPr>
          <w:rFonts w:asciiTheme="majorHAnsi" w:eastAsia="ヒラギノ角ゴ Pro W3" w:hAnsiTheme="majorHAnsi"/>
          <w:color w:val="262626" w:themeColor="text1" w:themeTint="D9"/>
          <w:lang w:eastAsia="en-US"/>
        </w:rPr>
        <w:t xml:space="preserve"> 20</w:t>
      </w:r>
      <w:r w:rsidR="00393FCE">
        <w:rPr>
          <w:rFonts w:asciiTheme="majorHAnsi" w:eastAsia="ヒラギノ角ゴ Pro W3" w:hAnsiTheme="majorHAnsi"/>
          <w:color w:val="262626" w:themeColor="text1" w:themeTint="D9"/>
          <w:lang w:eastAsia="en-US"/>
        </w:rPr>
        <w:t>17-October 2019</w:t>
      </w:r>
    </w:p>
    <w:p w:rsidR="00393FCE" w:rsidRPr="004471D3" w:rsidRDefault="00E9495F" w:rsidP="004471D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Collected $200,000 in deposits on a weekly basis from customers</w:t>
      </w:r>
    </w:p>
    <w:p w:rsidR="00393FCE" w:rsidRPr="004471D3" w:rsidRDefault="00615956" w:rsidP="00393FC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Compiled, Copied, sorted, and filed records of office activities and business transactions </w:t>
      </w:r>
    </w:p>
    <w:p w:rsidR="00393FCE" w:rsidRDefault="00615956" w:rsidP="00393FC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Managed company data for increased sales research using Microsoft Access </w:t>
      </w:r>
    </w:p>
    <w:p w:rsidR="00615956" w:rsidRDefault="00615956" w:rsidP="00393FC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Recorded </w:t>
      </w:r>
      <w:r w:rsidR="000942DA">
        <w:rPr>
          <w:rFonts w:asciiTheme="majorHAnsi" w:hAnsiTheme="majorHAnsi" w:cstheme="majorHAnsi"/>
        </w:rPr>
        <w:t>and accurately</w:t>
      </w:r>
      <w:r>
        <w:rPr>
          <w:rFonts w:asciiTheme="majorHAnsi" w:hAnsiTheme="majorHAnsi" w:cstheme="majorHAnsi"/>
        </w:rPr>
        <w:t xml:space="preserve"> transcribed 200 meeting notes using Microsoft Suite Technology</w:t>
      </w:r>
    </w:p>
    <w:p w:rsidR="0007073C" w:rsidRPr="0007073C" w:rsidRDefault="0007073C" w:rsidP="0007073C">
      <w:pPr>
        <w:rPr>
          <w:rFonts w:asciiTheme="majorHAnsi" w:hAnsiTheme="majorHAnsi" w:cstheme="majorHAnsi"/>
        </w:rPr>
      </w:pPr>
    </w:p>
    <w:p w:rsidR="0007073C" w:rsidRPr="004079A4" w:rsidRDefault="0007073C" w:rsidP="0007073C">
      <w:pPr>
        <w:spacing w:after="40"/>
        <w:rPr>
          <w:rFonts w:asciiTheme="majorHAnsi" w:eastAsia="ヒラギノ角ゴ Pro W3" w:hAnsiTheme="majorHAnsi"/>
          <w:color w:val="262626" w:themeColor="text1" w:themeTint="D9"/>
          <w:lang w:eastAsia="en-US"/>
        </w:rPr>
      </w:pP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Administrative Assistant | Media Group</w:t>
      </w:r>
      <w:r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, 5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00</w:t>
      </w:r>
      <w:r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Ven 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St</w:t>
      </w:r>
      <w:r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. Summit, 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MI</w:t>
      </w:r>
      <w:r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78910                                                                   </w:t>
      </w:r>
      <w:r w:rsidRPr="000D79DA">
        <w:rPr>
          <w:rFonts w:asciiTheme="majorHAnsi" w:eastAsia="ヒラギノ角ゴ Pro W3" w:hAnsiTheme="majorHAnsi"/>
          <w:color w:val="262626" w:themeColor="text1" w:themeTint="D9"/>
          <w:lang w:eastAsia="en-US"/>
        </w:rPr>
        <w:t>May 20</w:t>
      </w:r>
      <w:r>
        <w:rPr>
          <w:rFonts w:asciiTheme="majorHAnsi" w:eastAsia="ヒラギノ角ゴ Pro W3" w:hAnsiTheme="majorHAnsi"/>
          <w:color w:val="262626" w:themeColor="text1" w:themeTint="D9"/>
          <w:lang w:eastAsia="en-US"/>
        </w:rPr>
        <w:t>15-October 2017</w:t>
      </w:r>
    </w:p>
    <w:p w:rsidR="0007073C" w:rsidRPr="004471D3" w:rsidRDefault="00CF50C4" w:rsidP="000707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Entered payroll for 100 employees using ADP Workforce Now Software </w:t>
      </w:r>
    </w:p>
    <w:p w:rsidR="0007073C" w:rsidRPr="004471D3" w:rsidRDefault="00CF50C4" w:rsidP="000707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Scheduled daily meetings for company leadership and kept up to date calendar of events using Microsoft Office </w:t>
      </w:r>
    </w:p>
    <w:p w:rsidR="0007073C" w:rsidRDefault="00CF50C4" w:rsidP="000707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Answered 30 + customer calls daily basis using Comcast Business and Business </w:t>
      </w:r>
      <w:proofErr w:type="spellStart"/>
      <w:r>
        <w:rPr>
          <w:rFonts w:asciiTheme="majorHAnsi" w:hAnsiTheme="majorHAnsi" w:cstheme="majorHAnsi"/>
        </w:rPr>
        <w:t>VoiceEdge</w:t>
      </w:r>
      <w:proofErr w:type="spellEnd"/>
    </w:p>
    <w:p w:rsidR="00E9495F" w:rsidRDefault="00E9495F" w:rsidP="0007073C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Assisted with bill payments and entering using QuickBooks Intuit</w:t>
      </w:r>
    </w:p>
    <w:p w:rsidR="005A78EE" w:rsidRPr="005A78EE" w:rsidRDefault="005A78EE" w:rsidP="005A78EE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Implemented business plans with coworkers and business leadership that led to revenue increase by $50,000 quarterly  </w:t>
      </w:r>
    </w:p>
    <w:p w:rsidR="00393FCE" w:rsidRDefault="00393FCE" w:rsidP="00595F37">
      <w:pPr>
        <w:pBdr>
          <w:bottom w:val="double" w:sz="4" w:space="1" w:color="auto"/>
        </w:pBdr>
        <w:rPr>
          <w:rFonts w:asciiTheme="majorHAnsi" w:hAnsiTheme="majorHAnsi" w:cstheme="majorHAnsi"/>
          <w:i/>
          <w:u w:val="single"/>
        </w:rPr>
      </w:pPr>
    </w:p>
    <w:p w:rsidR="0007073C" w:rsidRDefault="0007073C" w:rsidP="00595F37">
      <w:pPr>
        <w:pBdr>
          <w:bottom w:val="double" w:sz="4" w:space="1" w:color="auto"/>
        </w:pBdr>
        <w:rPr>
          <w:rFonts w:asciiTheme="majorHAnsi" w:hAnsiTheme="majorHAnsi" w:cstheme="majorHAnsi"/>
          <w:i/>
          <w:u w:val="single"/>
        </w:rPr>
      </w:pPr>
    </w:p>
    <w:p w:rsidR="00595F37" w:rsidRPr="00FB03EE" w:rsidRDefault="00595F37" w:rsidP="00595F37">
      <w:pPr>
        <w:pBdr>
          <w:bottom w:val="double" w:sz="4" w:space="1" w:color="auto"/>
        </w:pBdr>
        <w:rPr>
          <w:rFonts w:ascii="Baskerville Old Face" w:hAnsi="Baskerville Old Face" w:cstheme="majorHAnsi"/>
          <w:color w:val="2F5496" w:themeColor="accent1" w:themeShade="BF"/>
          <w:sz w:val="22"/>
          <w:szCs w:val="22"/>
        </w:rPr>
      </w:pPr>
      <w:r w:rsidRPr="00FB03EE">
        <w:rPr>
          <w:rFonts w:ascii="Baskerville Old Face" w:hAnsi="Baskerville Old Face" w:cstheme="majorHAnsi"/>
          <w:color w:val="2F5496" w:themeColor="accent1" w:themeShade="BF"/>
          <w:sz w:val="22"/>
          <w:szCs w:val="22"/>
        </w:rPr>
        <w:t xml:space="preserve">VOLUNTEER EXPERIENCE </w:t>
      </w:r>
    </w:p>
    <w:p w:rsidR="00595F37" w:rsidRDefault="00595F37" w:rsidP="00595F37">
      <w:pPr>
        <w:rPr>
          <w:rFonts w:ascii="Baskerville Old Face" w:hAnsi="Baskerville Old Face" w:cstheme="majorHAnsi"/>
          <w:sz w:val="22"/>
          <w:szCs w:val="22"/>
        </w:rPr>
      </w:pPr>
    </w:p>
    <w:p w:rsidR="004079A4" w:rsidRDefault="00C27AD2" w:rsidP="00CE279C">
      <w:pPr>
        <w:spacing w:after="40"/>
        <w:rPr>
          <w:rFonts w:asciiTheme="majorHAnsi" w:eastAsia="ヒラギノ角ゴ Pro W3" w:hAnsiTheme="majorHAnsi"/>
          <w:color w:val="262626" w:themeColor="text1" w:themeTint="D9"/>
          <w:lang w:eastAsia="en-US"/>
        </w:rPr>
      </w:pP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Volunteer | </w:t>
      </w:r>
      <w:r w:rsidR="00C65981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Happy Days Museum,</w:t>
      </w:r>
      <w:r w:rsidR="00CE279C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</w:t>
      </w:r>
      <w:r w:rsidR="00423DA0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100</w:t>
      </w:r>
      <w:r w:rsidR="004F6A8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Ven St.</w:t>
      </w:r>
      <w:r w:rsidR="00CE279C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Summit, </w:t>
      </w:r>
      <w:r w:rsidR="00CE279C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MI</w:t>
      </w:r>
      <w:r w:rsidR="00CE279C" w:rsidRPr="00737C93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</w:t>
      </w:r>
      <w:r w:rsidR="00CE279C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789</w:t>
      </w:r>
      <w:r w:rsidR="00423DA0"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>00</w:t>
      </w:r>
      <w:r>
        <w:rPr>
          <w:rFonts w:asciiTheme="majorHAnsi" w:eastAsia="ヒラギノ角ゴ Pro W3" w:hAnsiTheme="majorHAnsi"/>
          <w:b/>
          <w:color w:val="262626" w:themeColor="text1" w:themeTint="D9"/>
          <w:lang w:eastAsia="en-US"/>
        </w:rPr>
        <w:t xml:space="preserve">                                                                               </w:t>
      </w:r>
      <w:r w:rsidR="00CE279C" w:rsidRPr="000D79DA">
        <w:rPr>
          <w:rFonts w:asciiTheme="majorHAnsi" w:eastAsia="ヒラギノ角ゴ Pro W3" w:hAnsiTheme="majorHAnsi"/>
          <w:color w:val="262626" w:themeColor="text1" w:themeTint="D9"/>
          <w:lang w:eastAsia="en-US"/>
        </w:rPr>
        <w:t>May 20</w:t>
      </w:r>
      <w:r w:rsidR="00CE279C">
        <w:rPr>
          <w:rFonts w:asciiTheme="majorHAnsi" w:eastAsia="ヒラギノ角ゴ Pro W3" w:hAnsiTheme="majorHAnsi"/>
          <w:color w:val="262626" w:themeColor="text1" w:themeTint="D9"/>
          <w:lang w:eastAsia="en-US"/>
        </w:rPr>
        <w:t>1</w:t>
      </w:r>
      <w:r w:rsidR="004F6A83">
        <w:rPr>
          <w:rFonts w:asciiTheme="majorHAnsi" w:eastAsia="ヒラギノ角ゴ Pro W3" w:hAnsiTheme="majorHAnsi"/>
          <w:color w:val="262626" w:themeColor="text1" w:themeTint="D9"/>
          <w:lang w:eastAsia="en-US"/>
        </w:rPr>
        <w:t>5</w:t>
      </w:r>
      <w:r w:rsidR="00CE279C">
        <w:rPr>
          <w:rFonts w:asciiTheme="majorHAnsi" w:eastAsia="ヒラギノ角ゴ Pro W3" w:hAnsiTheme="majorHAnsi"/>
          <w:color w:val="262626" w:themeColor="text1" w:themeTint="D9"/>
          <w:lang w:eastAsia="en-US"/>
        </w:rPr>
        <w:t>-October 201</w:t>
      </w:r>
      <w:r w:rsidR="004F6A83">
        <w:rPr>
          <w:rFonts w:asciiTheme="majorHAnsi" w:eastAsia="ヒラギノ角ゴ Pro W3" w:hAnsiTheme="majorHAnsi"/>
          <w:color w:val="262626" w:themeColor="text1" w:themeTint="D9"/>
          <w:lang w:eastAsia="en-US"/>
        </w:rPr>
        <w:t>7</w:t>
      </w:r>
    </w:p>
    <w:p w:rsidR="00CE279C" w:rsidRPr="004471D3" w:rsidRDefault="00C65981" w:rsidP="004471D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Assisted with over 30 events that supported museum membership growth</w:t>
      </w:r>
    </w:p>
    <w:p w:rsidR="004079A4" w:rsidRPr="004471D3" w:rsidRDefault="00C65981" w:rsidP="004079A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Maintained database of all volunteer hours, noting milestones for celebration and appreciation </w:t>
      </w:r>
    </w:p>
    <w:p w:rsidR="00595F37" w:rsidRDefault="00C65981" w:rsidP="00595F37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Developed check-in system to ensure safety of all volunteers and guests</w:t>
      </w:r>
    </w:p>
    <w:p w:rsidR="00C16156" w:rsidRDefault="00C65981" w:rsidP="00C1615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Helped to develop over 15 children’s art projects used for student educational programs </w:t>
      </w:r>
    </w:p>
    <w:p w:rsidR="00A1480A" w:rsidRPr="00C16156" w:rsidRDefault="005A78EE" w:rsidP="00A1480A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Exhibited a </w:t>
      </w:r>
      <w:r w:rsidR="00C65981">
        <w:rPr>
          <w:rFonts w:asciiTheme="majorHAnsi" w:hAnsiTheme="majorHAnsi" w:cstheme="majorHAnsi"/>
        </w:rPr>
        <w:t xml:space="preserve">strong customer service aptitude, leading to the 2016 Volunteer of the Year Award </w:t>
      </w:r>
    </w:p>
    <w:p w:rsidR="00A1480A" w:rsidRPr="00A1480A" w:rsidRDefault="00A1480A" w:rsidP="00A1480A">
      <w:pPr>
        <w:ind w:left="360"/>
        <w:rPr>
          <w:rFonts w:asciiTheme="majorHAnsi" w:hAnsiTheme="majorHAnsi" w:cstheme="majorHAnsi"/>
        </w:rPr>
      </w:pPr>
    </w:p>
    <w:sectPr w:rsidR="00A1480A" w:rsidRPr="00A1480A" w:rsidSect="00283BF5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E6" w:rsidRDefault="00C867E6" w:rsidP="007E49E5">
      <w:r>
        <w:separator/>
      </w:r>
    </w:p>
  </w:endnote>
  <w:endnote w:type="continuationSeparator" w:id="0">
    <w:p w:rsidR="00C867E6" w:rsidRDefault="00C867E6" w:rsidP="007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E6" w:rsidRDefault="00C867E6" w:rsidP="007E49E5">
      <w:r>
        <w:separator/>
      </w:r>
    </w:p>
  </w:footnote>
  <w:footnote w:type="continuationSeparator" w:id="0">
    <w:p w:rsidR="00C867E6" w:rsidRDefault="00C867E6" w:rsidP="007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BE0" w:rsidRPr="00B04C06" w:rsidRDefault="00B04C06" w:rsidP="00427211">
    <w:pPr>
      <w:pStyle w:val="Header"/>
      <w:jc w:val="center"/>
      <w:rPr>
        <w:rFonts w:asciiTheme="majorHAnsi" w:hAnsiTheme="majorHAnsi" w:cstheme="majorHAnsi"/>
        <w:sz w:val="18"/>
        <w:szCs w:val="18"/>
      </w:rPr>
    </w:pPr>
    <w:r w:rsidRPr="00B04C06">
      <w:rPr>
        <w:rFonts w:asciiTheme="majorHAnsi" w:hAnsiTheme="majorHAnsi" w:cstheme="majorHAnsi"/>
        <w:noProof/>
        <w:sz w:val="18"/>
        <w:szCs w:val="18"/>
      </w:rPr>
      <w:drawing>
        <wp:inline distT="0" distB="0" distL="0" distR="0">
          <wp:extent cx="171450" cy="171450"/>
          <wp:effectExtent l="0" t="0" r="0" b="0"/>
          <wp:docPr id="2" name="Graphic 2" descr="Bulls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llsey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7211" w:rsidRPr="00427211">
      <w:rPr>
        <w:rFonts w:asciiTheme="majorHAnsi" w:hAnsiTheme="majorHAnsi" w:cstheme="majorHAnsi"/>
        <w:sz w:val="16"/>
        <w:szCs w:val="16"/>
      </w:rPr>
      <w:t>Simple designs c</w:t>
    </w:r>
    <w:r w:rsidRPr="00427211">
      <w:rPr>
        <w:rFonts w:asciiTheme="majorHAnsi" w:hAnsiTheme="majorHAnsi" w:cstheme="majorHAnsi"/>
        <w:sz w:val="16"/>
        <w:szCs w:val="16"/>
      </w:rPr>
      <w:t xml:space="preserve">ompatible with Applicant Tracking Systems, ensures important skills </w:t>
    </w:r>
    <w:r w:rsidR="00427211" w:rsidRPr="00427211">
      <w:rPr>
        <w:rFonts w:asciiTheme="majorHAnsi" w:hAnsiTheme="majorHAnsi" w:cstheme="majorHAnsi"/>
        <w:sz w:val="16"/>
        <w:szCs w:val="16"/>
      </w:rPr>
      <w:t>don’t get</w:t>
    </w:r>
    <w:r w:rsidRPr="00427211">
      <w:rPr>
        <w:rFonts w:asciiTheme="majorHAnsi" w:hAnsiTheme="majorHAnsi" w:cstheme="majorHAnsi"/>
        <w:sz w:val="16"/>
        <w:szCs w:val="16"/>
      </w:rPr>
      <w:t xml:space="preserve"> lost-used with Functional, Chronological,</w:t>
    </w:r>
    <w:r w:rsidR="00733FE8">
      <w:rPr>
        <w:rFonts w:asciiTheme="majorHAnsi" w:hAnsiTheme="majorHAnsi" w:cstheme="majorHAnsi"/>
        <w:sz w:val="16"/>
        <w:szCs w:val="16"/>
      </w:rPr>
      <w:t xml:space="preserve"> or </w:t>
    </w:r>
    <w:r w:rsidRPr="00427211">
      <w:rPr>
        <w:rFonts w:asciiTheme="majorHAnsi" w:hAnsiTheme="majorHAnsi" w:cstheme="majorHAnsi"/>
        <w:sz w:val="16"/>
        <w:szCs w:val="16"/>
      </w:rPr>
      <w:t>Combination</w:t>
    </w:r>
    <w:r w:rsidR="00733FE8">
      <w:rPr>
        <w:rFonts w:asciiTheme="majorHAnsi" w:hAnsiTheme="majorHAnsi" w:cstheme="majorHAnsi"/>
        <w:sz w:val="16"/>
        <w:szCs w:val="16"/>
      </w:rPr>
      <w:t xml:space="preserve"> resumes</w:t>
    </w:r>
  </w:p>
  <w:p w:rsidR="00CC6BE0" w:rsidRDefault="00CC6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9E5" w:rsidRDefault="007E49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2D3"/>
    <w:multiLevelType w:val="hybridMultilevel"/>
    <w:tmpl w:val="348687A8"/>
    <w:lvl w:ilvl="0" w:tplc="97E6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327FC"/>
    <w:multiLevelType w:val="hybridMultilevel"/>
    <w:tmpl w:val="5BDEA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A28C1"/>
    <w:multiLevelType w:val="hybridMultilevel"/>
    <w:tmpl w:val="8202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C15FC"/>
    <w:multiLevelType w:val="hybridMultilevel"/>
    <w:tmpl w:val="49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B42"/>
    <w:multiLevelType w:val="hybridMultilevel"/>
    <w:tmpl w:val="0B840D1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E5"/>
    <w:rsid w:val="00040D3E"/>
    <w:rsid w:val="0007073C"/>
    <w:rsid w:val="000942DA"/>
    <w:rsid w:val="000D79DA"/>
    <w:rsid w:val="000F3994"/>
    <w:rsid w:val="001D0F00"/>
    <w:rsid w:val="00214854"/>
    <w:rsid w:val="002467F4"/>
    <w:rsid w:val="00283BF5"/>
    <w:rsid w:val="002B0263"/>
    <w:rsid w:val="00310592"/>
    <w:rsid w:val="00393FCE"/>
    <w:rsid w:val="003D2BFD"/>
    <w:rsid w:val="004079A4"/>
    <w:rsid w:val="00412E44"/>
    <w:rsid w:val="00423DA0"/>
    <w:rsid w:val="00427211"/>
    <w:rsid w:val="004471D3"/>
    <w:rsid w:val="004A7759"/>
    <w:rsid w:val="004E5B66"/>
    <w:rsid w:val="004F6A83"/>
    <w:rsid w:val="00551EB7"/>
    <w:rsid w:val="005722CD"/>
    <w:rsid w:val="00590DFF"/>
    <w:rsid w:val="00595F37"/>
    <w:rsid w:val="005A78EE"/>
    <w:rsid w:val="005D19DC"/>
    <w:rsid w:val="00614614"/>
    <w:rsid w:val="00615956"/>
    <w:rsid w:val="006B003C"/>
    <w:rsid w:val="006E6A7C"/>
    <w:rsid w:val="00705C60"/>
    <w:rsid w:val="00733FE8"/>
    <w:rsid w:val="007B2B90"/>
    <w:rsid w:val="007E49E5"/>
    <w:rsid w:val="007E4A8C"/>
    <w:rsid w:val="00816386"/>
    <w:rsid w:val="008419FB"/>
    <w:rsid w:val="008A4319"/>
    <w:rsid w:val="009360D3"/>
    <w:rsid w:val="009F2D8D"/>
    <w:rsid w:val="00A1480A"/>
    <w:rsid w:val="00B04C06"/>
    <w:rsid w:val="00BB129E"/>
    <w:rsid w:val="00BE457C"/>
    <w:rsid w:val="00C16156"/>
    <w:rsid w:val="00C27AD2"/>
    <w:rsid w:val="00C65981"/>
    <w:rsid w:val="00C867E6"/>
    <w:rsid w:val="00CC6BE0"/>
    <w:rsid w:val="00CE279C"/>
    <w:rsid w:val="00CF50C4"/>
    <w:rsid w:val="00E822E9"/>
    <w:rsid w:val="00E90B1A"/>
    <w:rsid w:val="00E91CD2"/>
    <w:rsid w:val="00E9495F"/>
    <w:rsid w:val="00EC179F"/>
    <w:rsid w:val="00ED1880"/>
    <w:rsid w:val="00ED24CA"/>
    <w:rsid w:val="00F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4F4CB-C193-4630-878F-EA30DF79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D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9E5"/>
  </w:style>
  <w:style w:type="paragraph" w:styleId="Footer">
    <w:name w:val="footer"/>
    <w:basedOn w:val="Normal"/>
    <w:link w:val="FooterChar"/>
    <w:uiPriority w:val="99"/>
    <w:unhideWhenUsed/>
    <w:rsid w:val="007E4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9E5"/>
  </w:style>
  <w:style w:type="character" w:styleId="Hyperlink">
    <w:name w:val="Hyperlink"/>
    <w:basedOn w:val="DefaultParagraphFont"/>
    <w:uiPriority w:val="99"/>
    <w:unhideWhenUsed/>
    <w:rsid w:val="00ED1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8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79DA"/>
    <w:pPr>
      <w:ind w:left="720"/>
      <w:contextualSpacing/>
    </w:pPr>
  </w:style>
  <w:style w:type="paragraph" w:styleId="Revision">
    <w:name w:val="Revision"/>
    <w:hidden/>
    <w:uiPriority w:val="99"/>
    <w:semiHidden/>
    <w:rsid w:val="00733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F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tsam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Grella April S</dc:creator>
  <cp:keywords/>
  <dc:description/>
  <cp:lastModifiedBy>Grella April S</cp:lastModifiedBy>
  <cp:revision>2</cp:revision>
  <dcterms:created xsi:type="dcterms:W3CDTF">2020-06-09T14:08:00Z</dcterms:created>
  <dcterms:modified xsi:type="dcterms:W3CDTF">2020-06-09T14:08:00Z</dcterms:modified>
</cp:coreProperties>
</file>