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2"/>
        <w:tblpPr w:leftFromText="180" w:rightFromText="180" w:vertAnchor="page" w:horzAnchor="margin" w:tblpXSpec="center" w:tblpY="1170"/>
        <w:tblW w:w="1178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5"/>
        <w:gridCol w:w="2587"/>
        <w:gridCol w:w="2950"/>
        <w:gridCol w:w="2943"/>
        <w:gridCol w:w="2952"/>
      </w:tblGrid>
      <w:tr w:rsidR="00AA2E5A" w:rsidRPr="009F04B2" w:rsidTr="00BC3E2C">
        <w:trPr>
          <w:trHeight w:val="1489"/>
        </w:trPr>
        <w:tc>
          <w:tcPr>
            <w:tcW w:w="11787" w:type="dxa"/>
            <w:gridSpan w:val="5"/>
            <w:tcBorders>
              <w:bottom w:val="single" w:sz="4" w:space="0" w:color="000000" w:themeColor="text1"/>
            </w:tcBorders>
            <w:shd w:val="clear" w:color="auto" w:fill="632423" w:themeFill="accent2" w:themeFillShade="80"/>
            <w:vAlign w:val="center"/>
          </w:tcPr>
          <w:p w:rsidR="00AA2E5A" w:rsidRPr="00F87D4D" w:rsidRDefault="00AA2E5A" w:rsidP="00AA2E5A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F87D4D">
              <w:rPr>
                <w:b/>
                <w:color w:val="FFFFFF" w:themeColor="background1"/>
                <w:sz w:val="32"/>
              </w:rPr>
              <w:t>Program/Discipline Learning Outcomes</w:t>
            </w:r>
          </w:p>
        </w:tc>
      </w:tr>
      <w:tr w:rsidR="00AA2E5A" w:rsidRPr="009F04B2" w:rsidTr="00BC3E2C">
        <w:trPr>
          <w:trHeight w:val="738"/>
        </w:trPr>
        <w:tc>
          <w:tcPr>
            <w:tcW w:w="11787" w:type="dxa"/>
            <w:gridSpan w:val="5"/>
            <w:shd w:val="clear" w:color="auto" w:fill="auto"/>
          </w:tcPr>
          <w:p w:rsidR="00AA2E5A" w:rsidRPr="00F87D4D" w:rsidRDefault="00AA2E5A" w:rsidP="00AA2E5A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Academic Year:  </w:t>
            </w:r>
            <w:r w:rsidRPr="00F87D4D">
              <w:rPr>
                <w:b/>
                <w:color w:val="000000" w:themeColor="text1"/>
                <w:sz w:val="28"/>
              </w:rPr>
              <w:t xml:space="preserve"> </w:t>
            </w:r>
            <w:r w:rsidR="00D61F8A">
              <w:rPr>
                <w:b/>
                <w:color w:val="000000" w:themeColor="text1"/>
                <w:sz w:val="28"/>
              </w:rPr>
              <w:t>2018</w:t>
            </w:r>
          </w:p>
        </w:tc>
      </w:tr>
      <w:tr w:rsidR="00AA2E5A" w:rsidRPr="009F04B2" w:rsidTr="00BC3E2C">
        <w:trPr>
          <w:trHeight w:val="738"/>
        </w:trPr>
        <w:tc>
          <w:tcPr>
            <w:tcW w:w="11787" w:type="dxa"/>
            <w:gridSpan w:val="5"/>
            <w:shd w:val="clear" w:color="auto" w:fill="F2DBDB" w:themeFill="accent2" w:themeFillTint="33"/>
          </w:tcPr>
          <w:p w:rsidR="00AA2E5A" w:rsidRPr="00F87D4D" w:rsidRDefault="00AA2E5A" w:rsidP="003A2201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8"/>
              </w:rPr>
              <w:t>Program/Discipline:</w:t>
            </w:r>
            <w:r w:rsidRPr="00F87D4D">
              <w:rPr>
                <w:b/>
                <w:color w:val="000000" w:themeColor="text1"/>
                <w:sz w:val="28"/>
              </w:rPr>
              <w:t xml:space="preserve"> </w:t>
            </w:r>
            <w:r w:rsidR="003A2201">
              <w:rPr>
                <w:b/>
                <w:color w:val="000000" w:themeColor="text1"/>
                <w:sz w:val="28"/>
              </w:rPr>
              <w:t xml:space="preserve">Associate of Arts </w:t>
            </w:r>
          </w:p>
        </w:tc>
      </w:tr>
      <w:tr w:rsidR="00AA2E5A" w:rsidRPr="009F04B2" w:rsidTr="00BC3E2C">
        <w:trPr>
          <w:trHeight w:val="738"/>
        </w:trPr>
        <w:tc>
          <w:tcPr>
            <w:tcW w:w="11787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A2E5A" w:rsidRPr="00F87D4D" w:rsidRDefault="00AA2E5A" w:rsidP="00AA2E5A">
            <w:pPr>
              <w:jc w:val="center"/>
              <w:rPr>
                <w:b/>
                <w:color w:val="000000" w:themeColor="text1"/>
                <w:sz w:val="24"/>
              </w:rPr>
            </w:pPr>
            <w:r w:rsidRPr="00F87D4D">
              <w:rPr>
                <w:b/>
                <w:color w:val="000000" w:themeColor="text1"/>
                <w:sz w:val="28"/>
              </w:rPr>
              <w:t>PROGRAM/DISCIPLINE CONTACT</w:t>
            </w:r>
          </w:p>
        </w:tc>
      </w:tr>
      <w:tr w:rsidR="00AA2E5A" w:rsidRPr="009F04B2" w:rsidTr="00C94CC6">
        <w:trPr>
          <w:trHeight w:val="333"/>
        </w:trPr>
        <w:tc>
          <w:tcPr>
            <w:tcW w:w="5892" w:type="dxa"/>
            <w:gridSpan w:val="3"/>
            <w:shd w:val="clear" w:color="auto" w:fill="F2DBDB" w:themeFill="accent2" w:themeFillTint="33"/>
            <w:vAlign w:val="center"/>
          </w:tcPr>
          <w:p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FACULTY</w:t>
            </w:r>
            <w:r>
              <w:rPr>
                <w:b/>
                <w:color w:val="000000" w:themeColor="text1"/>
                <w:sz w:val="28"/>
              </w:rPr>
              <w:t>:</w:t>
            </w:r>
            <w:r w:rsidR="00D61F8A">
              <w:rPr>
                <w:b/>
                <w:color w:val="000000" w:themeColor="text1"/>
                <w:sz w:val="28"/>
              </w:rPr>
              <w:t xml:space="preserve"> Tom </w:t>
            </w:r>
            <w:proofErr w:type="spellStart"/>
            <w:r w:rsidR="00D61F8A">
              <w:rPr>
                <w:b/>
                <w:color w:val="000000" w:themeColor="text1"/>
                <w:sz w:val="28"/>
              </w:rPr>
              <w:t>McMillen</w:t>
            </w:r>
            <w:proofErr w:type="spellEnd"/>
            <w:r w:rsidR="00D61F8A">
              <w:rPr>
                <w:b/>
                <w:color w:val="000000" w:themeColor="text1"/>
                <w:sz w:val="28"/>
              </w:rPr>
              <w:t>-Oakley</w:t>
            </w:r>
          </w:p>
        </w:tc>
        <w:tc>
          <w:tcPr>
            <w:tcW w:w="5895" w:type="dxa"/>
            <w:gridSpan w:val="2"/>
            <w:shd w:val="clear" w:color="auto" w:fill="F2DBDB" w:themeFill="accent2" w:themeFillTint="33"/>
            <w:vAlign w:val="center"/>
          </w:tcPr>
          <w:p w:rsidR="00AA2E5A" w:rsidRPr="00F87D4D" w:rsidRDefault="00AA2E5A" w:rsidP="00AA2E5A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OFFICE:</w:t>
            </w:r>
            <w:r w:rsidR="00D61F8A">
              <w:rPr>
                <w:b/>
                <w:color w:val="000000" w:themeColor="text1"/>
                <w:sz w:val="24"/>
              </w:rPr>
              <w:t xml:space="preserve"> </w:t>
            </w:r>
            <w:r w:rsidR="002123AD">
              <w:rPr>
                <w:b/>
                <w:color w:val="000000" w:themeColor="text1"/>
                <w:sz w:val="24"/>
              </w:rPr>
              <w:t>BW 259</w:t>
            </w:r>
          </w:p>
        </w:tc>
      </w:tr>
      <w:tr w:rsidR="00AA2E5A" w:rsidRPr="009F04B2" w:rsidTr="00C94CC6">
        <w:trPr>
          <w:trHeight w:val="333"/>
        </w:trPr>
        <w:tc>
          <w:tcPr>
            <w:tcW w:w="5892" w:type="dxa"/>
            <w:gridSpan w:val="3"/>
            <w:shd w:val="clear" w:color="auto" w:fill="F2DBDB" w:themeFill="accent2" w:themeFillTint="33"/>
            <w:vAlign w:val="center"/>
          </w:tcPr>
          <w:p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EMAIL:</w:t>
            </w:r>
            <w:r w:rsidR="002123AD">
              <w:rPr>
                <w:b/>
                <w:color w:val="000000" w:themeColor="text1"/>
                <w:sz w:val="24"/>
              </w:rPr>
              <w:t xml:space="preserve"> </w:t>
            </w:r>
            <w:hyperlink r:id="rId7" w:history="1">
              <w:r w:rsidR="002123AD" w:rsidRPr="002123AD">
                <w:rPr>
                  <w:rStyle w:val="Hyperlink"/>
                  <w:b/>
                  <w:bCs/>
                  <w:sz w:val="24"/>
                </w:rPr>
                <w:t>mcmillethomasa@jccmi.edu</w:t>
              </w:r>
            </w:hyperlink>
          </w:p>
        </w:tc>
        <w:tc>
          <w:tcPr>
            <w:tcW w:w="5895" w:type="dxa"/>
            <w:gridSpan w:val="2"/>
            <w:shd w:val="clear" w:color="auto" w:fill="F2DBDB" w:themeFill="accent2" w:themeFillTint="33"/>
            <w:vAlign w:val="center"/>
          </w:tcPr>
          <w:p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PHONE:</w:t>
            </w:r>
            <w:r w:rsidR="002123AD">
              <w:rPr>
                <w:b/>
                <w:color w:val="000000" w:themeColor="text1"/>
                <w:sz w:val="24"/>
              </w:rPr>
              <w:t xml:space="preserve"> 517-796-8577</w:t>
            </w:r>
          </w:p>
        </w:tc>
      </w:tr>
      <w:tr w:rsidR="00BC3E2C" w:rsidRPr="003D25D2" w:rsidTr="00C94CC6">
        <w:trPr>
          <w:trHeight w:val="37"/>
        </w:trPr>
        <w:tc>
          <w:tcPr>
            <w:tcW w:w="2942" w:type="dxa"/>
            <w:gridSpan w:val="2"/>
            <w:shd w:val="clear" w:color="auto" w:fill="FFFFFF" w:themeFill="background1"/>
            <w:vAlign w:val="center"/>
          </w:tcPr>
          <w:p w:rsidR="00AA2E5A" w:rsidRDefault="00AA2E5A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Learning Outcome</w:t>
            </w:r>
            <w:r w:rsidRPr="00BE73A5">
              <w:rPr>
                <w:b/>
                <w:color w:val="000000" w:themeColor="text1"/>
                <w:sz w:val="24"/>
              </w:rPr>
              <w:t>:</w:t>
            </w:r>
          </w:p>
          <w:p w:rsidR="00AA2E5A" w:rsidRPr="003851F5" w:rsidRDefault="00AA2E5A" w:rsidP="00AA2E5A">
            <w:pPr>
              <w:widowControl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(</w:t>
            </w:r>
            <w:r w:rsidRPr="003851F5">
              <w:rPr>
                <w:b/>
                <w:color w:val="000000" w:themeColor="text1"/>
                <w:sz w:val="16"/>
                <w:szCs w:val="16"/>
              </w:rPr>
              <w:t>Successful students will be able to</w:t>
            </w:r>
            <w:r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 w:rsidRPr="00BE73A5">
              <w:rPr>
                <w:b/>
                <w:color w:val="000000" w:themeColor="text1"/>
                <w:sz w:val="24"/>
              </w:rPr>
              <w:t>Co</w:t>
            </w:r>
            <w:r>
              <w:rPr>
                <w:b/>
                <w:color w:val="000000" w:themeColor="text1"/>
                <w:sz w:val="24"/>
              </w:rPr>
              <w:t>urse(s) in which the assessment</w:t>
            </w:r>
            <w:r w:rsidRPr="00BE73A5">
              <w:rPr>
                <w:b/>
                <w:color w:val="000000" w:themeColor="text1"/>
                <w:sz w:val="24"/>
              </w:rPr>
              <w:t xml:space="preserve"> will be performed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Semesters the outcome will be assessed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 w:rsidRPr="00BE73A5">
              <w:rPr>
                <w:b/>
                <w:color w:val="000000" w:themeColor="text1"/>
                <w:sz w:val="24"/>
              </w:rPr>
              <w:t>Assessment tools used for learning outcome</w:t>
            </w:r>
          </w:p>
        </w:tc>
      </w:tr>
      <w:tr w:rsidR="00C94CC6" w:rsidRPr="00273A7C" w:rsidTr="00C94CC6">
        <w:trPr>
          <w:trHeight w:val="1050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:rsidR="00C94CC6" w:rsidRPr="00BC3E2C" w:rsidRDefault="002123AD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Write clearly, concisely and intelligibly</w:t>
            </w: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:rsidR="00C94CC6" w:rsidRPr="00BC3E2C" w:rsidRDefault="00AD155E" w:rsidP="00906119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ENG 131, 132,201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:rsidR="00C94CC6" w:rsidRPr="00BC3E2C" w:rsidRDefault="00AD155E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Fall/Winter/Spring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C94CC6" w:rsidRPr="00BC3E2C" w:rsidRDefault="00746748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Demonstrate proficiency in academic, professional, and personal writing through the knowledge and use of writing, to learn practices; rhetorical strategies; research methodologies; and genre and writing conventions</w:t>
            </w:r>
          </w:p>
        </w:tc>
      </w:tr>
      <w:tr w:rsidR="00C94CC6" w:rsidRPr="00273A7C" w:rsidTr="00C94CC6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p w:rsidR="00C94CC6" w:rsidRPr="00BC3E2C" w:rsidRDefault="004A4DE2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Speak clearly, concisely and intelligibly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C94CC6" w:rsidRPr="00BC3E2C" w:rsidRDefault="00AD155E" w:rsidP="00906119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COM 231, 240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C94CC6" w:rsidRPr="00BC3E2C" w:rsidRDefault="00AD155E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Fall/Winter/Spring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C94CC6" w:rsidRPr="00BC3E2C" w:rsidRDefault="00746748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Formulate and implement effective oral communication practices within various contexts</w:t>
            </w:r>
          </w:p>
        </w:tc>
      </w:tr>
      <w:tr w:rsidR="00C94CC6" w:rsidRPr="00273A7C" w:rsidTr="00C94CC6">
        <w:trPr>
          <w:trHeight w:val="1006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:rsidR="00C94CC6" w:rsidRPr="00BC3E2C" w:rsidRDefault="0001163B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Demonstrate computational skills and mathematical reasoning</w:t>
            </w: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:rsidR="00C94CC6" w:rsidRPr="00BC3E2C" w:rsidRDefault="00AD155E" w:rsidP="00906119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MAT 130, 131,133,135,139,141,151,154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:rsidR="00C94CC6" w:rsidRPr="00BC3E2C" w:rsidRDefault="00AD155E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Fall/Winter/Spring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C94CC6" w:rsidRPr="00BC3E2C" w:rsidRDefault="00746748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Apply mathematical skills and reasoning by solving problems, documenting processes, interpreting results and evaluating the reasonableness of outcomes</w:t>
            </w:r>
          </w:p>
        </w:tc>
      </w:tr>
      <w:tr w:rsidR="00C94CC6" w:rsidRPr="00273A7C" w:rsidTr="00C94CC6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p w:rsidR="00C94CC6" w:rsidRPr="00BC3E2C" w:rsidRDefault="0001163B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Demonstrate scientific reasoning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C94CC6" w:rsidRDefault="00AD155E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BIO 110,132,140,158,161,162,220,231,232,253</w:t>
            </w:r>
          </w:p>
          <w:p w:rsidR="00AD155E" w:rsidRDefault="00AD155E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CEM 131,</w:t>
            </w:r>
            <w:r w:rsidR="00906119">
              <w:rPr>
                <w:color w:val="000000" w:themeColor="text1"/>
                <w:sz w:val="24"/>
              </w:rPr>
              <w:t xml:space="preserve"> 141</w:t>
            </w:r>
          </w:p>
          <w:p w:rsidR="00AD155E" w:rsidRDefault="00AD155E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GEL 109, 160</w:t>
            </w:r>
          </w:p>
          <w:p w:rsidR="00E4752F" w:rsidRDefault="00E4752F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NSC 131</w:t>
            </w:r>
          </w:p>
          <w:p w:rsidR="00E4752F" w:rsidRPr="00BC3E2C" w:rsidRDefault="00E4752F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PHY 131,150,151,231,251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C94CC6" w:rsidRPr="00BC3E2C" w:rsidRDefault="00AD155E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Fall/Winter/Spring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C94CC6" w:rsidRPr="00BC3E2C" w:rsidRDefault="00746748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Interpret and apply scientific concepts and processes to guide decision-making and form an ability to identify scientifically valid information </w:t>
            </w:r>
          </w:p>
        </w:tc>
      </w:tr>
      <w:tr w:rsidR="00C94CC6" w:rsidRPr="00273A7C" w:rsidTr="00C94CC6">
        <w:trPr>
          <w:trHeight w:val="1006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:rsidR="00C94CC6" w:rsidRPr="00BC3E2C" w:rsidRDefault="0001163B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Understand human behavior and social systems, and the principles which govern </w:t>
            </w:r>
            <w:r>
              <w:rPr>
                <w:color w:val="000000" w:themeColor="text1"/>
                <w:sz w:val="24"/>
              </w:rPr>
              <w:lastRenderedPageBreak/>
              <w:t>them</w:t>
            </w: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:rsidR="00C94CC6" w:rsidRDefault="00E4752F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lastRenderedPageBreak/>
              <w:t>ECN 231, 232</w:t>
            </w:r>
          </w:p>
          <w:p w:rsidR="00E4752F" w:rsidRDefault="00E4752F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HIS 120,131,132,231,232,235</w:t>
            </w:r>
          </w:p>
          <w:p w:rsidR="00E4752F" w:rsidRDefault="00E4752F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PLS 141</w:t>
            </w:r>
          </w:p>
          <w:p w:rsidR="00E4752F" w:rsidRDefault="00906119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lastRenderedPageBreak/>
              <w:t>PSY 140,152,245,251</w:t>
            </w:r>
            <w:r w:rsidR="00E4752F">
              <w:rPr>
                <w:color w:val="000000" w:themeColor="text1"/>
                <w:sz w:val="24"/>
              </w:rPr>
              <w:t>,290</w:t>
            </w:r>
          </w:p>
          <w:p w:rsidR="00E4752F" w:rsidRPr="00BC3E2C" w:rsidRDefault="00E4752F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SOC 152, 231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:rsidR="00C94CC6" w:rsidRPr="00BC3E2C" w:rsidRDefault="00AD155E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lastRenderedPageBreak/>
              <w:t>Fall/Winter/Spring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C94CC6" w:rsidRPr="00BC3E2C" w:rsidRDefault="00746748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Identify and articulate sources of influence on human behavior, the dynamics of interaction of </w:t>
            </w:r>
            <w:r>
              <w:rPr>
                <w:color w:val="000000" w:themeColor="text1"/>
                <w:sz w:val="24"/>
              </w:rPr>
              <w:lastRenderedPageBreak/>
              <w:t>individuals and groups, and the evolution and functions of social systems</w:t>
            </w:r>
          </w:p>
        </w:tc>
      </w:tr>
      <w:tr w:rsidR="00C94CC6" w:rsidRPr="00273A7C" w:rsidTr="00C94CC6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lastRenderedPageBreak/>
              <w:t>6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p w:rsidR="00C94CC6" w:rsidRPr="00BC3E2C" w:rsidRDefault="0001163B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Understand aesthetic experience and artistic creativity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C94CC6" w:rsidRDefault="00E55BD9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ART 111, 112</w:t>
            </w:r>
          </w:p>
          <w:p w:rsidR="00E55BD9" w:rsidRDefault="00E55BD9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ENG 210,242,246,247,</w:t>
            </w:r>
            <w:r w:rsidR="00906119">
              <w:rPr>
                <w:color w:val="000000" w:themeColor="text1"/>
                <w:sz w:val="24"/>
              </w:rPr>
              <w:t xml:space="preserve"> 249, </w:t>
            </w:r>
            <w:r>
              <w:rPr>
                <w:color w:val="000000" w:themeColor="text1"/>
                <w:sz w:val="24"/>
              </w:rPr>
              <w:t>252,254,255,256</w:t>
            </w:r>
          </w:p>
          <w:p w:rsidR="00E55BD9" w:rsidRDefault="00E55BD9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HUM 131</w:t>
            </w:r>
          </w:p>
          <w:p w:rsidR="00E55BD9" w:rsidRDefault="00E55BD9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MUS 131</w:t>
            </w:r>
          </w:p>
          <w:p w:rsidR="00E55BD9" w:rsidRPr="00BC3E2C" w:rsidRDefault="00E55BD9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THR 116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C94CC6" w:rsidRPr="00BC3E2C" w:rsidRDefault="00AD155E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Fall/Winter/Spring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C94CC6" w:rsidRPr="00BC3E2C" w:rsidRDefault="00746748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Demonstrate proficiency in the analysis of creative works, situating works, culturally and historically through critical thinking, research and interpretation</w:t>
            </w:r>
          </w:p>
        </w:tc>
      </w:tr>
      <w:tr w:rsidR="00C94CC6" w:rsidRPr="00273A7C" w:rsidTr="00C94CC6">
        <w:trPr>
          <w:trHeight w:val="1006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7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:rsidR="00C94CC6" w:rsidRPr="00BC3E2C" w:rsidRDefault="0001163B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Understand and respect the diversity and interdependence of the world’s peoples and cultures</w:t>
            </w: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:rsidR="00906119" w:rsidRDefault="00906119" w:rsidP="00906119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ANT 131</w:t>
            </w:r>
          </w:p>
          <w:p w:rsidR="00906119" w:rsidRDefault="00906119" w:rsidP="00906119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COM 250</w:t>
            </w:r>
          </w:p>
          <w:p w:rsidR="00906119" w:rsidRDefault="00906119" w:rsidP="00906119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ENG 236, 242,249,257, FRN 131</w:t>
            </w:r>
          </w:p>
          <w:p w:rsidR="00906119" w:rsidRDefault="00906119" w:rsidP="00906119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GEO 132</w:t>
            </w:r>
          </w:p>
          <w:p w:rsidR="00906119" w:rsidRDefault="00906119" w:rsidP="00906119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GER 131</w:t>
            </w:r>
          </w:p>
          <w:p w:rsidR="00906119" w:rsidRDefault="00906119" w:rsidP="00906119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HIS 125</w:t>
            </w:r>
            <w:r w:rsidR="008F66CD">
              <w:rPr>
                <w:color w:val="000000" w:themeColor="text1"/>
                <w:sz w:val="24"/>
              </w:rPr>
              <w:t>, 211</w:t>
            </w:r>
            <w:bookmarkStart w:id="0" w:name="_GoBack"/>
            <w:bookmarkEnd w:id="0"/>
          </w:p>
          <w:p w:rsidR="00906119" w:rsidRDefault="00906119" w:rsidP="00906119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HUM 131</w:t>
            </w:r>
          </w:p>
          <w:p w:rsidR="00906119" w:rsidRDefault="00906119" w:rsidP="00906119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MUS 130</w:t>
            </w:r>
          </w:p>
          <w:p w:rsidR="00906119" w:rsidRDefault="00906119" w:rsidP="00906119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PHL 243</w:t>
            </w:r>
          </w:p>
          <w:p w:rsidR="00906119" w:rsidRDefault="00906119" w:rsidP="00906119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PLS 262</w:t>
            </w:r>
          </w:p>
          <w:p w:rsidR="00906119" w:rsidRDefault="00906119" w:rsidP="00906119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SOC</w:t>
            </w:r>
            <w:r w:rsidR="00EA511A">
              <w:rPr>
                <w:color w:val="000000" w:themeColor="text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236,</w:t>
            </w:r>
          </w:p>
          <w:p w:rsidR="00906119" w:rsidRDefault="00906119" w:rsidP="00906119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SPN 131, 132, 231</w:t>
            </w:r>
          </w:p>
          <w:p w:rsidR="00EA511A" w:rsidRPr="00BC3E2C" w:rsidRDefault="00EA511A" w:rsidP="00906119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WRL 102, 103, 104, 105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:rsidR="00C94CC6" w:rsidRPr="00BC3E2C" w:rsidRDefault="00AD155E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Fall/Winter/Spring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C94CC6" w:rsidRPr="00BC3E2C" w:rsidRDefault="00746748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Demonstrate a critical and reflective understanding that affirms and challenges one’s relationship to other people by examining the human and cultural diversity in which students live, work and learn</w:t>
            </w:r>
          </w:p>
        </w:tc>
      </w:tr>
    </w:tbl>
    <w:p w:rsidR="001D699B" w:rsidRPr="00E9398B" w:rsidRDefault="008F66CD" w:rsidP="00E9398B"/>
    <w:sectPr w:rsidR="001D699B" w:rsidRPr="00E9398B" w:rsidSect="00F31C23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E5A" w:rsidRDefault="00AA2E5A" w:rsidP="00AA2E5A">
      <w:pPr>
        <w:spacing w:after="0" w:line="240" w:lineRule="auto"/>
      </w:pPr>
      <w:r>
        <w:separator/>
      </w:r>
    </w:p>
  </w:endnote>
  <w:endnote w:type="continuationSeparator" w:id="0">
    <w:p w:rsidR="00AA2E5A" w:rsidRDefault="00AA2E5A" w:rsidP="00AA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E5A" w:rsidRDefault="00AA2E5A" w:rsidP="00AA2E5A">
      <w:pPr>
        <w:spacing w:after="0" w:line="240" w:lineRule="auto"/>
      </w:pPr>
      <w:r>
        <w:separator/>
      </w:r>
    </w:p>
  </w:footnote>
  <w:footnote w:type="continuationSeparator" w:id="0">
    <w:p w:rsidR="00AA2E5A" w:rsidRDefault="00AA2E5A" w:rsidP="00AA2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E5A" w:rsidRDefault="00AA2E5A">
    <w:pPr>
      <w:pStyle w:val="Header"/>
    </w:pPr>
    <w:r>
      <w:rPr>
        <w:rFonts w:ascii="Open Sans" w:hAnsi="Open Sans"/>
        <w:noProof/>
        <w:color w:val="000000"/>
        <w:sz w:val="23"/>
        <w:szCs w:val="23"/>
      </w:rPr>
      <w:drawing>
        <wp:anchor distT="0" distB="0" distL="114300" distR="114300" simplePos="0" relativeHeight="251659264" behindDoc="0" locked="0" layoutInCell="1" allowOverlap="1" wp14:anchorId="60E4AFE1" wp14:editId="403C44F2">
          <wp:simplePos x="0" y="0"/>
          <wp:positionH relativeFrom="margin">
            <wp:posOffset>4971327</wp:posOffset>
          </wp:positionH>
          <wp:positionV relativeFrom="margin">
            <wp:posOffset>-653705</wp:posOffset>
          </wp:positionV>
          <wp:extent cx="1536700" cy="563245"/>
          <wp:effectExtent l="0" t="0" r="6350" b="8255"/>
          <wp:wrapSquare wrapText="bothSides"/>
          <wp:docPr id="3" name="Picture 3" descr="JC Logo Final -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C Logo Final -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A2E5A" w:rsidRDefault="00AA2E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23"/>
    <w:rsid w:val="0001163B"/>
    <w:rsid w:val="000A3F6F"/>
    <w:rsid w:val="000C71A4"/>
    <w:rsid w:val="00155A91"/>
    <w:rsid w:val="001768DD"/>
    <w:rsid w:val="002123AD"/>
    <w:rsid w:val="00273A7C"/>
    <w:rsid w:val="002F3052"/>
    <w:rsid w:val="00346B71"/>
    <w:rsid w:val="003851F5"/>
    <w:rsid w:val="003A2201"/>
    <w:rsid w:val="003C61F2"/>
    <w:rsid w:val="0040039B"/>
    <w:rsid w:val="004A4DE2"/>
    <w:rsid w:val="006108BC"/>
    <w:rsid w:val="00634400"/>
    <w:rsid w:val="0064425B"/>
    <w:rsid w:val="0066593D"/>
    <w:rsid w:val="007130DB"/>
    <w:rsid w:val="00746748"/>
    <w:rsid w:val="007A6436"/>
    <w:rsid w:val="0089210A"/>
    <w:rsid w:val="008C5DCE"/>
    <w:rsid w:val="008F66CD"/>
    <w:rsid w:val="00900B28"/>
    <w:rsid w:val="00901535"/>
    <w:rsid w:val="00906119"/>
    <w:rsid w:val="00AA2E5A"/>
    <w:rsid w:val="00AB6F3D"/>
    <w:rsid w:val="00AD155E"/>
    <w:rsid w:val="00B2468E"/>
    <w:rsid w:val="00BC3E2C"/>
    <w:rsid w:val="00BE73A5"/>
    <w:rsid w:val="00C94CC6"/>
    <w:rsid w:val="00D4283F"/>
    <w:rsid w:val="00D61F8A"/>
    <w:rsid w:val="00D9377D"/>
    <w:rsid w:val="00E4752F"/>
    <w:rsid w:val="00E55BD9"/>
    <w:rsid w:val="00E82087"/>
    <w:rsid w:val="00E9398B"/>
    <w:rsid w:val="00EA075F"/>
    <w:rsid w:val="00EA511A"/>
    <w:rsid w:val="00F31C23"/>
    <w:rsid w:val="00F31FC9"/>
    <w:rsid w:val="00F3756E"/>
    <w:rsid w:val="00F42A81"/>
    <w:rsid w:val="00F87D4D"/>
    <w:rsid w:val="00FB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6B92887"/>
  <w15:docId w15:val="{2AB8FC3E-1BA1-4503-A1C0-013ABFA0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uiPriority w:val="59"/>
    <w:rsid w:val="00F31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C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E5A"/>
  </w:style>
  <w:style w:type="paragraph" w:styleId="Footer">
    <w:name w:val="footer"/>
    <w:basedOn w:val="Normal"/>
    <w:link w:val="FooterChar"/>
    <w:uiPriority w:val="99"/>
    <w:unhideWhenUsed/>
    <w:rsid w:val="00AA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E5A"/>
  </w:style>
  <w:style w:type="character" w:styleId="Hyperlink">
    <w:name w:val="Hyperlink"/>
    <w:basedOn w:val="DefaultParagraphFont"/>
    <w:uiPriority w:val="99"/>
    <w:unhideWhenUsed/>
    <w:rsid w:val="002123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cmillethomasa@jccmi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95467-5D18-46F7-BE2F-E9EE386BF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Community College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Marler</dc:creator>
  <cp:lastModifiedBy>Ebersole Sarah A</cp:lastModifiedBy>
  <cp:revision>9</cp:revision>
  <cp:lastPrinted>2013-02-13T20:43:00Z</cp:lastPrinted>
  <dcterms:created xsi:type="dcterms:W3CDTF">2018-07-25T20:55:00Z</dcterms:created>
  <dcterms:modified xsi:type="dcterms:W3CDTF">2018-08-22T14:35:00Z</dcterms:modified>
</cp:coreProperties>
</file>